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09A7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0311BEA" w14:textId="77777777" w:rsidR="00B3448B" w:rsidRPr="00922677" w:rsidRDefault="00B3448B" w:rsidP="00B3448B"/>
    <w:p w14:paraId="0708CE75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1B792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B792B" w:rsidRPr="001B792B">
        <w:rPr>
          <w:rStyle w:val="a9"/>
        </w:rPr>
        <w:t xml:space="preserve"> Общество с ограниченной ответственность «ХИМРОС»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7E507F0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34DBE2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6E6D30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F5F8C9A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FA1B254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9433E2B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3B4E8FD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E5B0501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9900D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7C4C76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58E441A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DD76F63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CD90FEB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E4473E1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431E397B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B792B" w:rsidRPr="00AF49A3" w14:paraId="0F1DF9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53B474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14:paraId="743E927D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1F86C923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DF03C8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A0CEBF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284CFA" w14:textId="77777777" w:rsidR="001B792B" w:rsidRPr="00063DF1" w:rsidRDefault="001B792B" w:rsidP="00DB70BA">
            <w:pPr>
              <w:pStyle w:val="aa"/>
            </w:pPr>
          </w:p>
        </w:tc>
      </w:tr>
      <w:tr w:rsidR="001B792B" w:rsidRPr="00AF49A3" w14:paraId="728499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FE2AB2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</w:t>
            </w:r>
          </w:p>
        </w:tc>
        <w:tc>
          <w:tcPr>
            <w:tcW w:w="3686" w:type="dxa"/>
            <w:vAlign w:val="center"/>
          </w:tcPr>
          <w:p w14:paraId="30B8B1A7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388415FB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4C0E82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D56048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DB4F78" w14:textId="77777777" w:rsidR="001B792B" w:rsidRPr="00063DF1" w:rsidRDefault="001B792B" w:rsidP="00DB70BA">
            <w:pPr>
              <w:pStyle w:val="aa"/>
            </w:pPr>
          </w:p>
        </w:tc>
      </w:tr>
      <w:tr w:rsidR="001B792B" w:rsidRPr="00AF49A3" w14:paraId="3FBDAF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137DBB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14:paraId="5ACB6971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4898ED37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D136AA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2AEFDF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412F3A" w14:textId="77777777" w:rsidR="001B792B" w:rsidRPr="00063DF1" w:rsidRDefault="001B792B" w:rsidP="00DB70BA">
            <w:pPr>
              <w:pStyle w:val="aa"/>
            </w:pPr>
          </w:p>
        </w:tc>
      </w:tr>
      <w:tr w:rsidR="001B792B" w:rsidRPr="00AF49A3" w14:paraId="486915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0346EC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</w:t>
            </w:r>
          </w:p>
        </w:tc>
        <w:tc>
          <w:tcPr>
            <w:tcW w:w="3686" w:type="dxa"/>
            <w:vAlign w:val="center"/>
          </w:tcPr>
          <w:p w14:paraId="77C4C21E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5257F8CD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F0ACB6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1E8C99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049231" w14:textId="77777777" w:rsidR="001B792B" w:rsidRPr="00063DF1" w:rsidRDefault="001B792B" w:rsidP="00DB70BA">
            <w:pPr>
              <w:pStyle w:val="aa"/>
            </w:pPr>
          </w:p>
        </w:tc>
      </w:tr>
      <w:tr w:rsidR="001B792B" w:rsidRPr="00AF49A3" w14:paraId="267264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7075D2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14:paraId="2F64BE13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46DCAF01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328A83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F89290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1B8962" w14:textId="77777777" w:rsidR="001B792B" w:rsidRPr="00063DF1" w:rsidRDefault="001B792B" w:rsidP="00DB70BA">
            <w:pPr>
              <w:pStyle w:val="aa"/>
            </w:pPr>
          </w:p>
        </w:tc>
      </w:tr>
      <w:tr w:rsidR="001B792B" w:rsidRPr="00AF49A3" w14:paraId="20C75F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79B139" w14:textId="77777777" w:rsidR="001B792B" w:rsidRPr="001B792B" w:rsidRDefault="001B792B" w:rsidP="001B79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Складское хозяйство</w:t>
            </w:r>
          </w:p>
        </w:tc>
        <w:tc>
          <w:tcPr>
            <w:tcW w:w="3686" w:type="dxa"/>
            <w:vAlign w:val="center"/>
          </w:tcPr>
          <w:p w14:paraId="109084E4" w14:textId="77777777" w:rsidR="001B792B" w:rsidRPr="00063DF1" w:rsidRDefault="001B792B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14:paraId="1346E69D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09C8F6" w14:textId="77777777" w:rsidR="001B792B" w:rsidRPr="00063DF1" w:rsidRDefault="001B79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6F5A7C" w14:textId="77777777" w:rsidR="001B792B" w:rsidRPr="00063DF1" w:rsidRDefault="001B79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F2E14" w14:textId="77777777" w:rsidR="001B792B" w:rsidRPr="00063DF1" w:rsidRDefault="001B792B" w:rsidP="00DB70BA">
            <w:pPr>
              <w:pStyle w:val="aa"/>
            </w:pPr>
          </w:p>
        </w:tc>
      </w:tr>
    </w:tbl>
    <w:p w14:paraId="1BA5A2BC" w14:textId="77777777" w:rsidR="00DB70BA" w:rsidRDefault="00DB70BA" w:rsidP="00DB70BA"/>
    <w:p w14:paraId="3C60C59D" w14:textId="55FDCC1C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1B792B">
        <w:rPr>
          <w:rStyle w:val="a9"/>
        </w:rPr>
        <w:t>2</w:t>
      </w:r>
      <w:r w:rsidR="002A7894">
        <w:rPr>
          <w:rStyle w:val="a9"/>
        </w:rPr>
        <w:t>7</w:t>
      </w:r>
      <w:r w:rsidR="001B792B">
        <w:rPr>
          <w:rStyle w:val="a9"/>
        </w:rPr>
        <w:t>.12.2023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789DE2A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51B3" w14:textId="77777777" w:rsidR="002B62B5" w:rsidRDefault="002B62B5" w:rsidP="001B792B">
      <w:r>
        <w:separator/>
      </w:r>
    </w:p>
  </w:endnote>
  <w:endnote w:type="continuationSeparator" w:id="0">
    <w:p w14:paraId="09354A8C" w14:textId="77777777" w:rsidR="002B62B5" w:rsidRDefault="002B62B5" w:rsidP="001B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C205" w14:textId="77777777" w:rsidR="002B62B5" w:rsidRDefault="002B62B5" w:rsidP="001B792B">
      <w:r>
        <w:separator/>
      </w:r>
    </w:p>
  </w:footnote>
  <w:footnote w:type="continuationSeparator" w:id="0">
    <w:p w14:paraId="33BD57AE" w14:textId="77777777" w:rsidR="002B62B5" w:rsidRDefault="002B62B5" w:rsidP="001B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 Общество с ограниченной ответственность «ХИМРОС» "/>
    <w:docVar w:name="close_doc_flag" w:val="0"/>
    <w:docVar w:name="doc_type" w:val="6"/>
    <w:docVar w:name="fill_date" w:val="22.12.2023"/>
    <w:docVar w:name="org_guid" w:val="72BB8EB2C4A142D5A3DE90DD68AAAEFA"/>
    <w:docVar w:name="org_id" w:val="10"/>
    <w:docVar w:name="org_name" w:val="     "/>
    <w:docVar w:name="pers_guids" w:val="CD9A881887A540829FB4EC11E9FC5CA0@"/>
    <w:docVar w:name="pers_snils" w:val="CD9A881887A540829FB4EC11E9FC5CA0@"/>
    <w:docVar w:name="podr_id" w:val="org_10"/>
    <w:docVar w:name="pred_dolg" w:val="Генеральный директор_x000d_"/>
    <w:docVar w:name="pred_fio" w:val="Парфенова Наталья Николаевна"/>
    <w:docVar w:name="rbtd_adr" w:val="     "/>
    <w:docVar w:name="rbtd_name" w:val="Общество с ограниченной ответственность «ХИМРОС»"/>
    <w:docVar w:name="sv_docs" w:val="1"/>
  </w:docVars>
  <w:rsids>
    <w:rsidRoot w:val="001B792B"/>
    <w:rsid w:val="0002033E"/>
    <w:rsid w:val="00056BFC"/>
    <w:rsid w:val="0007776A"/>
    <w:rsid w:val="00093D2E"/>
    <w:rsid w:val="000C5130"/>
    <w:rsid w:val="00196135"/>
    <w:rsid w:val="001A7AC3"/>
    <w:rsid w:val="001B06AD"/>
    <w:rsid w:val="001B792B"/>
    <w:rsid w:val="00237B32"/>
    <w:rsid w:val="002A7894"/>
    <w:rsid w:val="002B62B5"/>
    <w:rsid w:val="002C4BC9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26A1D"/>
  <w15:docId w15:val="{25CBCD8D-C8EF-4C4C-8386-0989979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79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792B"/>
    <w:rPr>
      <w:sz w:val="24"/>
    </w:rPr>
  </w:style>
  <w:style w:type="paragraph" w:styleId="ad">
    <w:name w:val="footer"/>
    <w:basedOn w:val="a"/>
    <w:link w:val="ae"/>
    <w:rsid w:val="001B79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79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Эксперт-Гость</dc:creator>
  <cp:keywords/>
  <dc:description/>
  <cp:lastModifiedBy>Валентина А. Фомина</cp:lastModifiedBy>
  <cp:revision>2</cp:revision>
  <dcterms:created xsi:type="dcterms:W3CDTF">2023-12-20T18:08:00Z</dcterms:created>
  <dcterms:modified xsi:type="dcterms:W3CDTF">2024-01-23T12:30:00Z</dcterms:modified>
</cp:coreProperties>
</file>